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4C" w:rsidRDefault="00E0434C">
      <w:pPr>
        <w:rPr>
          <w:b/>
        </w:rPr>
      </w:pPr>
    </w:p>
    <w:p w:rsidR="00E0434C" w:rsidRDefault="00E0434C">
      <w:pPr>
        <w:rPr>
          <w:b/>
        </w:rPr>
      </w:pPr>
    </w:p>
    <w:p w:rsidR="00E0434C" w:rsidRDefault="00E0434C">
      <w:pPr>
        <w:rPr>
          <w:b/>
        </w:rPr>
      </w:pPr>
    </w:p>
    <w:p w:rsidR="00E0434C" w:rsidRDefault="00E0434C">
      <w:pPr>
        <w:rPr>
          <w:b/>
        </w:rPr>
      </w:pPr>
    </w:p>
    <w:p w:rsidR="00E0434C" w:rsidRDefault="00E0434C">
      <w:pPr>
        <w:rPr>
          <w:b/>
        </w:rPr>
      </w:pPr>
    </w:p>
    <w:p w:rsidR="00FC5F1B" w:rsidRPr="00FC5F1B" w:rsidRDefault="00FC5F1B">
      <w:pPr>
        <w:rPr>
          <w:b/>
        </w:rPr>
      </w:pPr>
      <w:r w:rsidRPr="00FC5F1B">
        <w:rPr>
          <w:b/>
        </w:rPr>
        <w:t xml:space="preserve">Информация 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высшего образования, научной специальности с различными условиями приема: на места, финансируемые за счет бюджетных ассигнований федерального бюджета; на места, финансируемые за счет бюджетных ассигнований бюджетов субъектов Российской Федерации; на места, финансируемые за счет бюджетных ассигнований местных бюджетов; по договорам об оказании платных образовательных услуг; о средней сумме набранных баллов по всем вступительным испытаниям (при наличии вступительных испытаний) </w:t>
      </w:r>
    </w:p>
    <w:p w:rsidR="00FC5F1B" w:rsidRPr="00FC5F1B" w:rsidRDefault="00FC5F1B">
      <w:pPr>
        <w:rPr>
          <w:b/>
        </w:rPr>
      </w:pPr>
      <w:r w:rsidRPr="00FC5F1B">
        <w:rPr>
          <w:b/>
        </w:rPr>
        <w:t xml:space="preserve">Образовательная организация не ведет прием по профессиям среднего профессионального образования </w:t>
      </w:r>
    </w:p>
    <w:p w:rsidR="00FC5F1B" w:rsidRDefault="00FC5F1B">
      <w:pPr>
        <w:rPr>
          <w:b/>
        </w:rPr>
      </w:pPr>
      <w:r w:rsidRPr="00FC5F1B">
        <w:rPr>
          <w:b/>
        </w:rPr>
        <w:t>знак "-" означает что, программа по данной форме обучения не реализуется</w:t>
      </w:r>
    </w:p>
    <w:p w:rsidR="00FC5F1B" w:rsidRDefault="00FC5F1B">
      <w:pPr>
        <w:rPr>
          <w:b/>
        </w:rPr>
      </w:pPr>
    </w:p>
    <w:tbl>
      <w:tblPr>
        <w:tblW w:w="150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650"/>
        <w:gridCol w:w="2369"/>
        <w:gridCol w:w="2321"/>
        <w:gridCol w:w="971"/>
        <w:gridCol w:w="1544"/>
        <w:gridCol w:w="1285"/>
        <w:gridCol w:w="1037"/>
        <w:gridCol w:w="1837"/>
        <w:gridCol w:w="1720"/>
      </w:tblGrid>
      <w:tr w:rsidR="00FC5F1B" w:rsidRPr="00FC5F1B" w:rsidTr="00FC5F1B">
        <w:trPr>
          <w:tblHeader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Код, шифр группы научных специальностей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Результаты приема обучающихся за счёт (количество человек):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FC5F1B" w:rsidRPr="00FC5F1B" w:rsidTr="00FC5F1B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</w:p>
        </w:tc>
      </w:tr>
      <w:tr w:rsidR="00FC5F1B" w:rsidRPr="00FC5F1B" w:rsidTr="00FC5F1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FC5F1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</w:t>
            </w:r>
          </w:p>
        </w:tc>
        <w:bookmarkStart w:id="0" w:name="09.02.07priem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instrText xml:space="preserve"> HYPERLINK "http://www.mephi3.ru/sveden/education/priem/" \l "09.02.07priem" </w:instrText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09.02.07</w:t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E753E9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6C2186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6C2186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4.17</w:t>
            </w:r>
          </w:p>
        </w:tc>
      </w:tr>
      <w:tr w:rsidR="00FC5F1B" w:rsidRPr="00FC5F1B" w:rsidTr="00FC5F1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FC5F1B" w:rsidRPr="00FC5F1B" w:rsidTr="00FC5F1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FC5F1B" w:rsidRPr="00FC5F1B" w:rsidTr="00FC5F1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FC5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F1B" w:rsidRPr="00FC5F1B" w:rsidRDefault="00FC5F1B" w:rsidP="007A7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8870EE" w:rsidRPr="00FC5F1B" w:rsidTr="006D14F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8870EE" w:rsidRPr="00FC5F1B" w:rsidRDefault="008870EE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2</w:t>
            </w:r>
          </w:p>
        </w:tc>
        <w:bookmarkStart w:id="1" w:name="11.02.14priem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8870EE" w:rsidRPr="00AF373F" w:rsidRDefault="008870EE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AF373F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AF373F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instrText xml:space="preserve"> HYPERLINK "http://www.mephi3.ru/sveden/education/priem/" \l "11.02.14priem" </w:instrText>
            </w:r>
            <w:r w:rsidRPr="00AF373F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AF373F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br/>
              <w:t>11.02.14</w:t>
            </w:r>
            <w:r w:rsidRPr="00AF373F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8870EE" w:rsidRDefault="008870EE" w:rsidP="00AF373F">
            <w:pP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Электронные приборы и устройства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8870EE" w:rsidRDefault="008870EE" w:rsidP="00AF373F">
            <w:pP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 xml:space="preserve">Среднее профессиональное образование - Программа подготовки </w:t>
            </w: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lastRenderedPageBreak/>
              <w:t>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0.00</w:t>
            </w:r>
          </w:p>
        </w:tc>
      </w:tr>
      <w:tr w:rsidR="008870EE" w:rsidRPr="00FC5F1B" w:rsidTr="006D14F7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870EE" w:rsidRPr="00FC5F1B" w:rsidRDefault="008870EE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870EE" w:rsidRDefault="008870EE" w:rsidP="00AF373F">
            <w:pP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870EE" w:rsidRDefault="008870EE" w:rsidP="00AF373F">
            <w:pP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870EE" w:rsidRDefault="008870EE" w:rsidP="00AF373F">
            <w:pP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-</w:t>
            </w:r>
          </w:p>
        </w:tc>
      </w:tr>
      <w:tr w:rsidR="008870EE" w:rsidRPr="00FC5F1B" w:rsidTr="006D14F7"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870EE" w:rsidRPr="00FC5F1B" w:rsidRDefault="008870EE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870EE" w:rsidRDefault="008870EE" w:rsidP="00AF373F">
            <w:pP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870EE" w:rsidRDefault="008870EE" w:rsidP="00AF373F">
            <w:pP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870EE" w:rsidRDefault="008870EE" w:rsidP="00AF373F">
            <w:pP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0EE" w:rsidRDefault="008870EE" w:rsidP="00AF373F">
            <w:pPr>
              <w:jc w:val="center"/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15151"/>
                <w:sz w:val="18"/>
                <w:szCs w:val="18"/>
              </w:rPr>
              <w:t>-</w:t>
            </w:r>
          </w:p>
        </w:tc>
      </w:tr>
      <w:tr w:rsidR="00AF373F" w:rsidRPr="00FC5F1B" w:rsidTr="00FC5F1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lastRenderedPageBreak/>
              <w:t>3</w:t>
            </w:r>
          </w:p>
        </w:tc>
        <w:bookmarkStart w:id="2" w:name="15.02.08priem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instrText xml:space="preserve"> HYPERLINK "http://www.mephi3.ru/sveden/education/priem/" \l "15.02.08priem" </w:instrText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15.02.08</w:t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Технология машиностроения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6C2186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6C2186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6C2186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0.00</w:t>
            </w:r>
          </w:p>
        </w:tc>
      </w:tr>
      <w:tr w:rsidR="00AF373F" w:rsidRPr="00FC5F1B" w:rsidTr="00FC5F1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AF373F" w:rsidRPr="00FC5F1B" w:rsidTr="00FC5F1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AF373F" w:rsidRPr="00FC5F1B" w:rsidTr="00FC5F1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4</w:t>
            </w:r>
          </w:p>
        </w:tc>
        <w:bookmarkStart w:id="3" w:name="15.02.14priem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instrText xml:space="preserve"> HYPERLINK "http://www.mephi3.ru/sveden/education/priem/" \l "15.02.14priem" </w:instrText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15.02.14</w:t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6C2186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5B270E" w:rsidRDefault="006C2186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4.01</w:t>
            </w:r>
          </w:p>
        </w:tc>
      </w:tr>
      <w:tr w:rsidR="00AF373F" w:rsidRPr="00FC5F1B" w:rsidTr="00FC5F1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AF373F" w:rsidRPr="00FC5F1B" w:rsidTr="00FC5F1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AF373F" w:rsidRPr="00FC5F1B" w:rsidTr="00FC5F1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5</w:t>
            </w:r>
          </w:p>
        </w:tc>
        <w:bookmarkStart w:id="4" w:name="11.02.16priem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instrText xml:space="preserve"> HYPERLINK "http://www.mephi3.ru/sveden/education/priem/" \l "11.02.16priem" </w:instrText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11.02.16</w:t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4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Монтаж,</w:t>
            </w: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 xml:space="preserve"> </w:t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техническое обслуживание и ремонт электронных приборов и устройств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6C2186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4.15</w:t>
            </w:r>
          </w:p>
        </w:tc>
      </w:tr>
      <w:tr w:rsidR="00AF373F" w:rsidRPr="00FC5F1B" w:rsidTr="00FC5F1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AF373F" w:rsidRPr="00FC5F1B" w:rsidTr="00FC5F1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AF373F" w:rsidRPr="00FC5F1B" w:rsidTr="006C218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6</w:t>
            </w:r>
          </w:p>
        </w:tc>
        <w:bookmarkStart w:id="5" w:name="09.03.01priem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instrText xml:space="preserve"> HYPERLINK "http://www.mephi3.ru/sveden/education/priem/" \l "09.03.01priem" </w:instrText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="006C218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08.02.07</w:t>
            </w: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5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73F" w:rsidRPr="00FC5F1B" w:rsidRDefault="006C2186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73F" w:rsidRPr="00FC5F1B" w:rsidRDefault="006C2186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6C2186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6C2186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6C2186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3.75</w:t>
            </w:r>
          </w:p>
        </w:tc>
      </w:tr>
      <w:tr w:rsidR="00AF373F" w:rsidRPr="00FC5F1B" w:rsidTr="006C218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AF373F" w:rsidRPr="00FC5F1B" w:rsidTr="006C218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73F" w:rsidRPr="00FC5F1B" w:rsidRDefault="00AF373F" w:rsidP="00AF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6C2186" w:rsidRPr="00FC5F1B" w:rsidTr="006C218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7</w:t>
            </w:r>
            <w:bookmarkStart w:id="6" w:name="_GoBack"/>
            <w:bookmarkEnd w:id="6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15.02.16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Технология машиностроения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3.97</w:t>
            </w:r>
          </w:p>
        </w:tc>
      </w:tr>
      <w:tr w:rsidR="006C2186" w:rsidRPr="00FC5F1B" w:rsidTr="006C218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6C2186" w:rsidRPr="00FC5F1B" w:rsidTr="00FC5F1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86" w:rsidRPr="00FC5F1B" w:rsidRDefault="006C2186" w:rsidP="006C2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C5F1B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</w:tbl>
    <w:p w:rsidR="00305178" w:rsidRPr="00FC5F1B" w:rsidRDefault="00305178" w:rsidP="006C2186">
      <w:pPr>
        <w:rPr>
          <w:b/>
        </w:rPr>
      </w:pPr>
    </w:p>
    <w:sectPr w:rsidR="00305178" w:rsidRPr="00FC5F1B" w:rsidSect="00014717">
      <w:pgSz w:w="16838" w:h="11906" w:orient="landscape"/>
      <w:pgMar w:top="56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1B"/>
    <w:rsid w:val="00014717"/>
    <w:rsid w:val="000504F1"/>
    <w:rsid w:val="00305178"/>
    <w:rsid w:val="004C6346"/>
    <w:rsid w:val="005648EB"/>
    <w:rsid w:val="005B0CC0"/>
    <w:rsid w:val="005B270E"/>
    <w:rsid w:val="00682132"/>
    <w:rsid w:val="006C2186"/>
    <w:rsid w:val="006C4F44"/>
    <w:rsid w:val="007A7AE8"/>
    <w:rsid w:val="008870EE"/>
    <w:rsid w:val="00AF373F"/>
    <w:rsid w:val="00C2150A"/>
    <w:rsid w:val="00CD1A9C"/>
    <w:rsid w:val="00E0434C"/>
    <w:rsid w:val="00E661F4"/>
    <w:rsid w:val="00E753E9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5455"/>
  <w15:chartTrackingRefBased/>
  <w15:docId w15:val="{51B88DC8-DDB9-4193-AC0D-3AA65E82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4495-2B18-4D34-A935-44BC7E9D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Рябцун</dc:creator>
  <cp:keywords/>
  <dc:description/>
  <cp:lastModifiedBy>Екатерина Александровна Кузьмина</cp:lastModifiedBy>
  <cp:revision>6</cp:revision>
  <cp:lastPrinted>2022-09-01T09:43:00Z</cp:lastPrinted>
  <dcterms:created xsi:type="dcterms:W3CDTF">2022-09-01T11:00:00Z</dcterms:created>
  <dcterms:modified xsi:type="dcterms:W3CDTF">2023-09-01T10:31:00Z</dcterms:modified>
</cp:coreProperties>
</file>