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C5" w:rsidRPr="00A532C6" w:rsidRDefault="002D56C5" w:rsidP="002D56C5">
      <w:pPr>
        <w:tabs>
          <w:tab w:val="left" w:pos="720"/>
        </w:tabs>
        <w:ind w:firstLine="720"/>
        <w:jc w:val="both"/>
        <w:rPr>
          <w:b/>
          <w:color w:val="000000"/>
          <w:spacing w:val="-2"/>
          <w:sz w:val="28"/>
          <w:szCs w:val="28"/>
        </w:rPr>
      </w:pPr>
      <w:r w:rsidRPr="00A532C6">
        <w:rPr>
          <w:b/>
          <w:color w:val="000000"/>
          <w:spacing w:val="-2"/>
          <w:sz w:val="28"/>
          <w:szCs w:val="28"/>
        </w:rPr>
        <w:t>1.</w:t>
      </w:r>
      <w:r>
        <w:rPr>
          <w:b/>
          <w:color w:val="000000"/>
          <w:spacing w:val="-2"/>
          <w:sz w:val="28"/>
          <w:szCs w:val="28"/>
        </w:rPr>
        <w:t>6</w:t>
      </w:r>
      <w:r w:rsidRPr="00A532C6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Внешнее р</w:t>
      </w:r>
      <w:r w:rsidRPr="00A532C6">
        <w:rPr>
          <w:b/>
          <w:color w:val="000000"/>
          <w:spacing w:val="-2"/>
          <w:sz w:val="28"/>
          <w:szCs w:val="28"/>
        </w:rPr>
        <w:t xml:space="preserve">ецензирование </w:t>
      </w:r>
      <w:r>
        <w:rPr>
          <w:b/>
          <w:color w:val="000000"/>
          <w:spacing w:val="-2"/>
          <w:sz w:val="28"/>
          <w:szCs w:val="28"/>
        </w:rPr>
        <w:t>ВКР</w:t>
      </w:r>
    </w:p>
    <w:p w:rsidR="002D56C5" w:rsidRDefault="002D56C5" w:rsidP="002D56C5">
      <w:pPr>
        <w:tabs>
          <w:tab w:val="left" w:pos="72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2D56C5" w:rsidRDefault="002D56C5" w:rsidP="002D56C5">
      <w:pPr>
        <w:pStyle w:val="a3"/>
        <w:tabs>
          <w:tab w:val="left" w:pos="1440"/>
        </w:tabs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Pr="00644443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6</w:t>
      </w:r>
      <w:r w:rsidRPr="00644443">
        <w:rPr>
          <w:color w:val="000000"/>
          <w:spacing w:val="-2"/>
          <w:sz w:val="28"/>
          <w:szCs w:val="28"/>
        </w:rPr>
        <w:t>.1</w:t>
      </w:r>
      <w:r>
        <w:rPr>
          <w:color w:val="000000"/>
          <w:spacing w:val="-2"/>
          <w:sz w:val="28"/>
          <w:szCs w:val="28"/>
        </w:rPr>
        <w:tab/>
      </w:r>
      <w:r w:rsidRPr="00644443">
        <w:rPr>
          <w:sz w:val="28"/>
          <w:szCs w:val="28"/>
        </w:rPr>
        <w:t xml:space="preserve">Внешнее рецензирование </w:t>
      </w:r>
      <w:r>
        <w:rPr>
          <w:sz w:val="28"/>
          <w:szCs w:val="28"/>
        </w:rPr>
        <w:t>ВКР</w:t>
      </w:r>
      <w:r w:rsidRPr="00644443">
        <w:rPr>
          <w:sz w:val="28"/>
          <w:szCs w:val="28"/>
        </w:rPr>
        <w:t xml:space="preserve"> проводится с целью получения дополнительной объе</w:t>
      </w:r>
      <w:r>
        <w:rPr>
          <w:sz w:val="28"/>
          <w:szCs w:val="28"/>
        </w:rPr>
        <w:t>ктивной оценки труда студента специалистами</w:t>
      </w:r>
      <w:r w:rsidRPr="00644443">
        <w:rPr>
          <w:sz w:val="28"/>
          <w:szCs w:val="28"/>
        </w:rPr>
        <w:t xml:space="preserve"> в соответствующей о</w:t>
      </w:r>
      <w:r w:rsidRPr="00644443">
        <w:rPr>
          <w:sz w:val="28"/>
          <w:szCs w:val="28"/>
        </w:rPr>
        <w:t>б</w:t>
      </w:r>
      <w:r w:rsidRPr="00644443">
        <w:rPr>
          <w:sz w:val="28"/>
          <w:szCs w:val="28"/>
        </w:rPr>
        <w:t>ласти.</w:t>
      </w:r>
    </w:p>
    <w:p w:rsidR="002D56C5" w:rsidRPr="00644443" w:rsidRDefault="002D56C5" w:rsidP="002D56C5">
      <w:pPr>
        <w:pStyle w:val="a3"/>
        <w:tabs>
          <w:tab w:val="left" w:pos="144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1.6.2</w:t>
      </w:r>
      <w:r>
        <w:rPr>
          <w:sz w:val="28"/>
          <w:szCs w:val="28"/>
        </w:rPr>
        <w:tab/>
        <w:t xml:space="preserve">Рецензент ВКР утверждается заведующим кафедрой. </w:t>
      </w:r>
      <w:r w:rsidRPr="006B1237">
        <w:rPr>
          <w:sz w:val="28"/>
          <w:szCs w:val="28"/>
        </w:rPr>
        <w:t>Рецензент</w:t>
      </w:r>
      <w:r>
        <w:rPr>
          <w:sz w:val="28"/>
          <w:szCs w:val="28"/>
        </w:rPr>
        <w:t>ами</w:t>
      </w:r>
      <w:r w:rsidRPr="006B1237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>быть</w:t>
      </w:r>
      <w:r w:rsidRPr="006B1237">
        <w:rPr>
          <w:sz w:val="28"/>
          <w:szCs w:val="28"/>
        </w:rPr>
        <w:t xml:space="preserve"> квалифицированные инженеры и специалисты промышленных предпр</w:t>
      </w:r>
      <w:r w:rsidRPr="006B1237">
        <w:rPr>
          <w:sz w:val="28"/>
          <w:szCs w:val="28"/>
        </w:rPr>
        <w:t>и</w:t>
      </w:r>
      <w:r w:rsidRPr="006B1237">
        <w:rPr>
          <w:sz w:val="28"/>
          <w:szCs w:val="28"/>
        </w:rPr>
        <w:t>ятий и различных исслед</w:t>
      </w:r>
      <w:r>
        <w:rPr>
          <w:sz w:val="28"/>
          <w:szCs w:val="28"/>
        </w:rPr>
        <w:t>овательских организаций.</w:t>
      </w:r>
    </w:p>
    <w:p w:rsidR="002D56C5" w:rsidRDefault="002D56C5" w:rsidP="002D56C5">
      <w:pPr>
        <w:tabs>
          <w:tab w:val="left" w:pos="720"/>
          <w:tab w:val="left" w:pos="14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1.6.3</w:t>
      </w:r>
      <w:proofErr w:type="gramStart"/>
      <w:r>
        <w:rPr>
          <w:color w:val="000000"/>
          <w:spacing w:val="-2"/>
          <w:sz w:val="28"/>
          <w:szCs w:val="28"/>
        </w:rPr>
        <w:tab/>
        <w:t>Н</w:t>
      </w:r>
      <w:proofErr w:type="gramEnd"/>
      <w:r>
        <w:rPr>
          <w:color w:val="000000"/>
          <w:spacing w:val="-2"/>
          <w:sz w:val="28"/>
          <w:szCs w:val="28"/>
        </w:rPr>
        <w:t>а рецензирование студент должен предоставить полностью г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товую ВКР и </w:t>
      </w:r>
      <w:r w:rsidRPr="006B1237">
        <w:rPr>
          <w:color w:val="000000"/>
          <w:spacing w:val="-2"/>
          <w:sz w:val="28"/>
          <w:szCs w:val="28"/>
        </w:rPr>
        <w:t>прилагающийся</w:t>
      </w:r>
      <w:r>
        <w:rPr>
          <w:color w:val="000000"/>
          <w:spacing w:val="-2"/>
          <w:sz w:val="28"/>
          <w:szCs w:val="28"/>
        </w:rPr>
        <w:t xml:space="preserve"> к ней графический материал. При этом проект должен иметь все необходимые </w:t>
      </w:r>
      <w:r w:rsidRPr="006B1237">
        <w:rPr>
          <w:color w:val="000000"/>
          <w:spacing w:val="-2"/>
          <w:sz w:val="28"/>
          <w:szCs w:val="28"/>
        </w:rPr>
        <w:t>подписи</w:t>
      </w:r>
      <w:r>
        <w:rPr>
          <w:color w:val="000000"/>
          <w:spacing w:val="-2"/>
          <w:sz w:val="28"/>
          <w:szCs w:val="28"/>
        </w:rPr>
        <w:t xml:space="preserve"> в основной надписи пояснительной записки и графического материала, а также на титульном листе пояснител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 xml:space="preserve">ной записки. В основной надписи должны быть </w:t>
      </w:r>
      <w:r w:rsidRPr="003A3F51">
        <w:rPr>
          <w:color w:val="000000"/>
          <w:spacing w:val="-2"/>
          <w:sz w:val="28"/>
          <w:szCs w:val="28"/>
        </w:rPr>
        <w:t>подписи:</w:t>
      </w:r>
      <w:r>
        <w:rPr>
          <w:color w:val="000000"/>
          <w:spacing w:val="-2"/>
          <w:sz w:val="28"/>
          <w:szCs w:val="28"/>
        </w:rPr>
        <w:t xml:space="preserve"> студента, руководителя ВКР, </w:t>
      </w:r>
      <w:proofErr w:type="spellStart"/>
      <w:r>
        <w:rPr>
          <w:color w:val="000000"/>
          <w:spacing w:val="-2"/>
          <w:sz w:val="28"/>
          <w:szCs w:val="28"/>
        </w:rPr>
        <w:t>нормоконтролера</w:t>
      </w:r>
      <w:proofErr w:type="spellEnd"/>
      <w:r>
        <w:rPr>
          <w:color w:val="000000"/>
          <w:spacing w:val="-2"/>
          <w:sz w:val="28"/>
          <w:szCs w:val="28"/>
        </w:rPr>
        <w:t>, технического консультанта (если он не является руководителем проекта). На т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тульном листе пояснительной записки должны быть подписи: студента, руковод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теля проекта и консультантов.</w:t>
      </w:r>
    </w:p>
    <w:p w:rsidR="002D56C5" w:rsidRDefault="002D56C5" w:rsidP="002D56C5">
      <w:pPr>
        <w:tabs>
          <w:tab w:val="left" w:pos="72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ВКР должна быть передана рецензенту не позднее, чем за пять рабочих дней до начала работы ГЭК.</w:t>
      </w:r>
    </w:p>
    <w:p w:rsidR="002D56C5" w:rsidRDefault="002D56C5" w:rsidP="002D56C5">
      <w:pPr>
        <w:pStyle w:val="1"/>
        <w:tabs>
          <w:tab w:val="left" w:pos="1440"/>
        </w:tabs>
        <w:ind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BC3304">
        <w:rPr>
          <w:color w:val="000000"/>
          <w:spacing w:val="-2"/>
          <w:sz w:val="28"/>
          <w:szCs w:val="28"/>
          <w:lang w:val="ru-RU"/>
        </w:rPr>
        <w:t>1.</w:t>
      </w:r>
      <w:r>
        <w:rPr>
          <w:color w:val="000000"/>
          <w:spacing w:val="-2"/>
          <w:sz w:val="28"/>
          <w:szCs w:val="28"/>
          <w:lang w:val="ru-RU"/>
        </w:rPr>
        <w:t>6</w:t>
      </w:r>
      <w:r w:rsidRPr="00BC3304">
        <w:rPr>
          <w:color w:val="000000"/>
          <w:spacing w:val="-2"/>
          <w:sz w:val="28"/>
          <w:szCs w:val="28"/>
          <w:lang w:val="ru-RU"/>
        </w:rPr>
        <w:t>.</w:t>
      </w:r>
      <w:r>
        <w:rPr>
          <w:color w:val="000000"/>
          <w:spacing w:val="-2"/>
          <w:sz w:val="28"/>
          <w:szCs w:val="28"/>
          <w:lang w:val="ru-RU"/>
        </w:rPr>
        <w:t>4</w:t>
      </w:r>
      <w:r>
        <w:rPr>
          <w:color w:val="000000"/>
          <w:spacing w:val="-2"/>
          <w:sz w:val="28"/>
          <w:szCs w:val="28"/>
          <w:lang w:val="ru-RU"/>
        </w:rPr>
        <w:tab/>
      </w:r>
      <w:r w:rsidRPr="00BC3304">
        <w:rPr>
          <w:color w:val="000000"/>
          <w:spacing w:val="-2"/>
          <w:sz w:val="28"/>
          <w:szCs w:val="28"/>
          <w:lang w:val="ru-RU"/>
        </w:rPr>
        <w:t>Рецензент должен подробно ознакомиться с проектом и дать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Pr="00BC3304">
        <w:rPr>
          <w:color w:val="000000"/>
          <w:spacing w:val="-2"/>
          <w:sz w:val="28"/>
          <w:szCs w:val="28"/>
          <w:lang w:val="ru-RU"/>
        </w:rPr>
        <w:t xml:space="preserve">развернутый отзыв (рецензию) с критической оценкой принятых </w:t>
      </w:r>
      <w:r>
        <w:rPr>
          <w:color w:val="000000"/>
          <w:spacing w:val="-2"/>
          <w:sz w:val="28"/>
          <w:szCs w:val="28"/>
          <w:lang w:val="ru-RU"/>
        </w:rPr>
        <w:t xml:space="preserve">студентом </w:t>
      </w:r>
      <w:r w:rsidRPr="00BC3304">
        <w:rPr>
          <w:color w:val="000000"/>
          <w:spacing w:val="-2"/>
          <w:sz w:val="28"/>
          <w:szCs w:val="28"/>
          <w:lang w:val="ru-RU"/>
        </w:rPr>
        <w:t>р</w:t>
      </w:r>
      <w:r w:rsidRPr="00BC3304">
        <w:rPr>
          <w:color w:val="000000"/>
          <w:spacing w:val="-2"/>
          <w:sz w:val="28"/>
          <w:szCs w:val="28"/>
          <w:lang w:val="ru-RU"/>
        </w:rPr>
        <w:t>е</w:t>
      </w:r>
      <w:r w:rsidRPr="00BC3304">
        <w:rPr>
          <w:color w:val="000000"/>
          <w:spacing w:val="-2"/>
          <w:sz w:val="28"/>
          <w:szCs w:val="28"/>
          <w:lang w:val="ru-RU"/>
        </w:rPr>
        <w:t xml:space="preserve">шений. </w:t>
      </w:r>
    </w:p>
    <w:p w:rsidR="002D56C5" w:rsidRDefault="002D56C5" w:rsidP="002D56C5">
      <w:pPr>
        <w:pStyle w:val="1"/>
        <w:ind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BC3304">
        <w:rPr>
          <w:color w:val="000000"/>
          <w:spacing w:val="-2"/>
          <w:sz w:val="28"/>
          <w:szCs w:val="28"/>
          <w:lang w:val="ru-RU"/>
        </w:rPr>
        <w:t>В рецензии необходимо отметить</w:t>
      </w:r>
      <w:r>
        <w:rPr>
          <w:color w:val="000000"/>
          <w:spacing w:val="-2"/>
          <w:sz w:val="28"/>
          <w:szCs w:val="28"/>
          <w:lang w:val="ru-RU"/>
        </w:rPr>
        <w:t>:</w:t>
      </w:r>
    </w:p>
    <w:p w:rsidR="002D56C5" w:rsidRPr="001F525A" w:rsidRDefault="002D56C5" w:rsidP="002D56C5">
      <w:pPr>
        <w:pStyle w:val="1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pacing w:val="-2"/>
          <w:sz w:val="28"/>
          <w:szCs w:val="28"/>
          <w:lang w:val="ru-RU"/>
        </w:rPr>
        <w:tab/>
      </w:r>
      <w:r w:rsidRPr="00BC3304">
        <w:rPr>
          <w:color w:val="000000"/>
          <w:spacing w:val="-2"/>
          <w:sz w:val="28"/>
          <w:szCs w:val="28"/>
          <w:lang w:val="ru-RU"/>
        </w:rPr>
        <w:t>актуальность</w:t>
      </w:r>
      <w:r>
        <w:rPr>
          <w:color w:val="000000"/>
          <w:spacing w:val="-2"/>
          <w:sz w:val="28"/>
          <w:szCs w:val="28"/>
          <w:lang w:val="ru-RU"/>
        </w:rPr>
        <w:t xml:space="preserve"> проекта;</w:t>
      </w:r>
    </w:p>
    <w:p w:rsidR="002D56C5" w:rsidRDefault="002D56C5" w:rsidP="002D56C5">
      <w:pPr>
        <w:pStyle w:val="1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pacing w:val="-2"/>
          <w:sz w:val="28"/>
          <w:szCs w:val="28"/>
          <w:lang w:val="ru-RU"/>
        </w:rPr>
        <w:tab/>
      </w:r>
      <w:r w:rsidRPr="00BC3304">
        <w:rPr>
          <w:color w:val="000000"/>
          <w:spacing w:val="-2"/>
          <w:sz w:val="28"/>
          <w:szCs w:val="28"/>
          <w:lang w:val="ru-RU"/>
        </w:rPr>
        <w:t>объем отчетного материала</w:t>
      </w:r>
      <w:r>
        <w:rPr>
          <w:color w:val="000000"/>
          <w:spacing w:val="-2"/>
          <w:sz w:val="28"/>
          <w:szCs w:val="28"/>
          <w:lang w:val="ru-RU"/>
        </w:rPr>
        <w:t>;</w:t>
      </w:r>
    </w:p>
    <w:p w:rsidR="002D56C5" w:rsidRPr="001F525A" w:rsidRDefault="002D56C5" w:rsidP="002D56C5">
      <w:pPr>
        <w:pStyle w:val="1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BC3304">
        <w:rPr>
          <w:sz w:val="28"/>
          <w:szCs w:val="28"/>
          <w:lang w:val="ru-RU"/>
        </w:rPr>
        <w:t>положительны</w:t>
      </w:r>
      <w:r>
        <w:rPr>
          <w:sz w:val="28"/>
          <w:szCs w:val="28"/>
          <w:lang w:val="ru-RU"/>
        </w:rPr>
        <w:t>е</w:t>
      </w:r>
      <w:r w:rsidRPr="00BC3304">
        <w:rPr>
          <w:sz w:val="28"/>
          <w:szCs w:val="28"/>
          <w:lang w:val="ru-RU"/>
        </w:rPr>
        <w:t xml:space="preserve"> сторон</w:t>
      </w:r>
      <w:r>
        <w:rPr>
          <w:sz w:val="28"/>
          <w:szCs w:val="28"/>
          <w:lang w:val="ru-RU"/>
        </w:rPr>
        <w:t>ы</w:t>
      </w:r>
      <w:r w:rsidRPr="00BC3304">
        <w:rPr>
          <w:sz w:val="28"/>
          <w:szCs w:val="28"/>
          <w:lang w:val="ru-RU"/>
        </w:rPr>
        <w:t xml:space="preserve"> и недостатк</w:t>
      </w:r>
      <w:r>
        <w:rPr>
          <w:sz w:val="28"/>
          <w:szCs w:val="28"/>
          <w:lang w:val="ru-RU"/>
        </w:rPr>
        <w:t>и по каждому разделу проекта;</w:t>
      </w:r>
    </w:p>
    <w:p w:rsidR="002D56C5" w:rsidRDefault="002D56C5" w:rsidP="002D56C5">
      <w:pPr>
        <w:pStyle w:val="1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BC3304">
        <w:rPr>
          <w:sz w:val="28"/>
          <w:szCs w:val="28"/>
          <w:lang w:val="ru-RU"/>
        </w:rPr>
        <w:t xml:space="preserve">соответствие проекта </w:t>
      </w:r>
      <w:r>
        <w:rPr>
          <w:sz w:val="28"/>
          <w:szCs w:val="28"/>
          <w:lang w:val="ru-RU"/>
        </w:rPr>
        <w:t>техническому заданию;</w:t>
      </w:r>
    </w:p>
    <w:p w:rsidR="002D56C5" w:rsidRDefault="002D56C5" w:rsidP="002D56C5">
      <w:pPr>
        <w:pStyle w:val="1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BC3304">
        <w:rPr>
          <w:sz w:val="28"/>
          <w:szCs w:val="28"/>
          <w:lang w:val="ru-RU"/>
        </w:rPr>
        <w:t>оригинальность решения тех</w:t>
      </w:r>
      <w:r>
        <w:rPr>
          <w:sz w:val="28"/>
          <w:szCs w:val="28"/>
          <w:lang w:val="ru-RU"/>
        </w:rPr>
        <w:t>нических и теоретических задач;</w:t>
      </w:r>
    </w:p>
    <w:p w:rsidR="002D56C5" w:rsidRDefault="002D56C5" w:rsidP="002D56C5">
      <w:pPr>
        <w:pStyle w:val="1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BC3304">
        <w:rPr>
          <w:sz w:val="28"/>
          <w:szCs w:val="28"/>
          <w:lang w:val="ru-RU"/>
        </w:rPr>
        <w:t>пра</w:t>
      </w:r>
      <w:r>
        <w:rPr>
          <w:sz w:val="28"/>
          <w:szCs w:val="28"/>
          <w:lang w:val="ru-RU"/>
        </w:rPr>
        <w:t>вильность выполненных расчетов;</w:t>
      </w:r>
    </w:p>
    <w:p w:rsidR="002D56C5" w:rsidRDefault="002D56C5" w:rsidP="002D56C5">
      <w:pPr>
        <w:pStyle w:val="1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BC3304">
        <w:rPr>
          <w:sz w:val="28"/>
          <w:szCs w:val="28"/>
          <w:lang w:val="ru-RU"/>
        </w:rPr>
        <w:t>грамотность изложения материал</w:t>
      </w:r>
      <w:r>
        <w:rPr>
          <w:sz w:val="28"/>
          <w:szCs w:val="28"/>
          <w:lang w:val="ru-RU"/>
        </w:rPr>
        <w:t>а</w:t>
      </w:r>
      <w:r w:rsidRPr="00BC33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качества его оформления;</w:t>
      </w:r>
    </w:p>
    <w:p w:rsidR="002D56C5" w:rsidRDefault="002D56C5" w:rsidP="002D56C5">
      <w:pPr>
        <w:pStyle w:val="1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BC3304">
        <w:rPr>
          <w:sz w:val="28"/>
          <w:szCs w:val="28"/>
          <w:lang w:val="ru-RU"/>
        </w:rPr>
        <w:t>соответствие графического материала требованиям нормативных док</w:t>
      </w:r>
      <w:r w:rsidRPr="00BC3304">
        <w:rPr>
          <w:sz w:val="28"/>
          <w:szCs w:val="28"/>
          <w:lang w:val="ru-RU"/>
        </w:rPr>
        <w:t>у</w:t>
      </w:r>
      <w:r w:rsidRPr="00BC3304">
        <w:rPr>
          <w:sz w:val="28"/>
          <w:szCs w:val="28"/>
          <w:lang w:val="ru-RU"/>
        </w:rPr>
        <w:t>ментов</w:t>
      </w:r>
      <w:r>
        <w:rPr>
          <w:sz w:val="28"/>
          <w:szCs w:val="28"/>
          <w:lang w:val="ru-RU"/>
        </w:rPr>
        <w:t>.</w:t>
      </w:r>
    </w:p>
    <w:p w:rsidR="002D56C5" w:rsidRDefault="002D56C5" w:rsidP="002D56C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3304">
        <w:rPr>
          <w:sz w:val="28"/>
          <w:szCs w:val="28"/>
        </w:rPr>
        <w:t xml:space="preserve">В заключении рецензент излагает свою точку зрения </w:t>
      </w:r>
      <w:r>
        <w:rPr>
          <w:sz w:val="28"/>
          <w:szCs w:val="28"/>
        </w:rPr>
        <w:t>о проделанной работе и предлагает оценку.</w:t>
      </w:r>
      <w:r w:rsidRPr="00A84F91">
        <w:t xml:space="preserve"> </w:t>
      </w:r>
      <w:r w:rsidRPr="00A84F91">
        <w:rPr>
          <w:sz w:val="28"/>
          <w:szCs w:val="28"/>
        </w:rPr>
        <w:t>В рецензии не должно быть формального перечисления свед</w:t>
      </w:r>
      <w:r w:rsidRPr="00A84F91">
        <w:rPr>
          <w:sz w:val="28"/>
          <w:szCs w:val="28"/>
        </w:rPr>
        <w:t>е</w:t>
      </w:r>
      <w:r w:rsidRPr="00A84F91">
        <w:rPr>
          <w:sz w:val="28"/>
          <w:szCs w:val="28"/>
        </w:rPr>
        <w:t xml:space="preserve">ний о </w:t>
      </w:r>
      <w:r>
        <w:rPr>
          <w:sz w:val="28"/>
          <w:szCs w:val="28"/>
        </w:rPr>
        <w:t>проекте</w:t>
      </w:r>
      <w:r w:rsidRPr="00A84F91">
        <w:rPr>
          <w:sz w:val="28"/>
          <w:szCs w:val="28"/>
        </w:rPr>
        <w:t xml:space="preserve"> без их анализа.</w:t>
      </w:r>
    </w:p>
    <w:p w:rsidR="002D56C5" w:rsidRPr="00764C8B" w:rsidRDefault="002D56C5" w:rsidP="002D56C5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  <w:r w:rsidRPr="00764C8B">
        <w:rPr>
          <w:sz w:val="28"/>
          <w:szCs w:val="28"/>
        </w:rPr>
        <w:tab/>
        <w:t>1.</w:t>
      </w:r>
      <w:r>
        <w:rPr>
          <w:sz w:val="28"/>
          <w:szCs w:val="28"/>
        </w:rPr>
        <w:t>6</w:t>
      </w:r>
      <w:r w:rsidRPr="00764C8B">
        <w:rPr>
          <w:sz w:val="28"/>
          <w:szCs w:val="28"/>
        </w:rPr>
        <w:t>.5</w:t>
      </w:r>
      <w:r>
        <w:rPr>
          <w:sz w:val="28"/>
          <w:szCs w:val="28"/>
        </w:rPr>
        <w:tab/>
      </w:r>
      <w:r w:rsidRPr="00764C8B">
        <w:rPr>
          <w:sz w:val="28"/>
          <w:szCs w:val="28"/>
        </w:rPr>
        <w:t xml:space="preserve">Рецензия оформляется на специальном бланке (можно получить на кафедре). </w:t>
      </w:r>
      <w:r w:rsidRPr="006B1237">
        <w:rPr>
          <w:sz w:val="28"/>
          <w:szCs w:val="28"/>
        </w:rPr>
        <w:t>Рец</w:t>
      </w:r>
      <w:r>
        <w:rPr>
          <w:sz w:val="28"/>
          <w:szCs w:val="28"/>
        </w:rPr>
        <w:t>ензентам</w:t>
      </w:r>
      <w:r w:rsidRPr="00764C8B">
        <w:rPr>
          <w:sz w:val="28"/>
          <w:szCs w:val="28"/>
        </w:rPr>
        <w:t>, работающим на предприяти</w:t>
      </w:r>
      <w:r>
        <w:rPr>
          <w:sz w:val="28"/>
          <w:szCs w:val="28"/>
        </w:rPr>
        <w:t>ях</w:t>
      </w:r>
      <w:r w:rsidRPr="00764C8B">
        <w:rPr>
          <w:sz w:val="28"/>
          <w:szCs w:val="28"/>
        </w:rPr>
        <w:t xml:space="preserve">, бланк рецензии должен предоставить студент. Пример оформления рецензии представлен в приложении </w:t>
      </w:r>
      <w:r w:rsidRPr="0001569D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8909BB">
        <w:rPr>
          <w:sz w:val="28"/>
          <w:szCs w:val="28"/>
        </w:rPr>
        <w:t>(стр. 2</w:t>
      </w:r>
      <w:r w:rsidRPr="002D56C5">
        <w:rPr>
          <w:sz w:val="28"/>
          <w:szCs w:val="28"/>
        </w:rPr>
        <w:t>6</w:t>
      </w:r>
      <w:r w:rsidRPr="008909BB">
        <w:rPr>
          <w:sz w:val="28"/>
          <w:szCs w:val="28"/>
        </w:rPr>
        <w:t>).</w:t>
      </w:r>
    </w:p>
    <w:p w:rsidR="00AA2096" w:rsidRDefault="002D56C5" w:rsidP="00AA2096">
      <w:pPr>
        <w:pStyle w:val="a3"/>
        <w:tabs>
          <w:tab w:val="left" w:pos="1440"/>
        </w:tabs>
        <w:spacing w:after="0"/>
        <w:ind w:firstLine="709"/>
        <w:jc w:val="both"/>
        <w:rPr>
          <w:sz w:val="28"/>
          <w:szCs w:val="28"/>
        </w:rPr>
      </w:pPr>
      <w:r w:rsidRPr="00374A9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74A94">
        <w:rPr>
          <w:sz w:val="28"/>
          <w:szCs w:val="28"/>
        </w:rPr>
        <w:t>.6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осле получения</w:t>
      </w:r>
      <w:r w:rsidRPr="00374A94">
        <w:rPr>
          <w:sz w:val="28"/>
          <w:szCs w:val="28"/>
        </w:rPr>
        <w:t xml:space="preserve"> рецензии </w:t>
      </w:r>
      <w:r>
        <w:rPr>
          <w:sz w:val="28"/>
          <w:szCs w:val="28"/>
        </w:rPr>
        <w:t>студенту</w:t>
      </w:r>
      <w:r w:rsidRPr="00374A94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 w:rsidRPr="00374A94">
        <w:rPr>
          <w:sz w:val="28"/>
          <w:szCs w:val="28"/>
        </w:rPr>
        <w:t xml:space="preserve"> с руководителем </w:t>
      </w:r>
      <w:r>
        <w:rPr>
          <w:sz w:val="28"/>
          <w:szCs w:val="28"/>
        </w:rPr>
        <w:t>ВКР</w:t>
      </w:r>
      <w:r w:rsidRPr="00374A94">
        <w:rPr>
          <w:sz w:val="28"/>
          <w:szCs w:val="28"/>
        </w:rPr>
        <w:t xml:space="preserve"> следует подготовить ответ на замечания рецензента</w:t>
      </w:r>
      <w:r>
        <w:rPr>
          <w:sz w:val="28"/>
          <w:szCs w:val="28"/>
        </w:rPr>
        <w:t>. Исправления и доработки</w:t>
      </w:r>
      <w:r w:rsidR="00AA2096" w:rsidRPr="00AA2096">
        <w:rPr>
          <w:sz w:val="28"/>
          <w:szCs w:val="28"/>
        </w:rPr>
        <w:t xml:space="preserve"> </w:t>
      </w:r>
      <w:r w:rsidR="00AA2096">
        <w:rPr>
          <w:sz w:val="28"/>
          <w:szCs w:val="28"/>
        </w:rPr>
        <w:t>в ВКР п</w:t>
      </w:r>
      <w:r w:rsidR="00AA2096">
        <w:rPr>
          <w:sz w:val="28"/>
          <w:szCs w:val="28"/>
        </w:rPr>
        <w:t>о</w:t>
      </w:r>
      <w:r w:rsidR="00AA2096">
        <w:rPr>
          <w:sz w:val="28"/>
          <w:szCs w:val="28"/>
        </w:rPr>
        <w:t>сле рецензирования не допускаются.</w:t>
      </w:r>
    </w:p>
    <w:p w:rsidR="002D52D2" w:rsidRDefault="00AA2096" w:rsidP="002D56C5"/>
    <w:p w:rsidR="00AA2096" w:rsidRDefault="00AA2096" w:rsidP="002D56C5"/>
    <w:p w:rsidR="00AA2096" w:rsidRDefault="00AA2096" w:rsidP="002D56C5"/>
    <w:p w:rsidR="00AA2096" w:rsidRDefault="00AA2096" w:rsidP="002D56C5"/>
    <w:tbl>
      <w:tblPr>
        <w:tblW w:w="104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AA2096" w:rsidRPr="00AA2096" w:rsidTr="00654623">
        <w:tc>
          <w:tcPr>
            <w:tcW w:w="10421" w:type="dxa"/>
            <w:tcFitText/>
            <w:vAlign w:val="center"/>
          </w:tcPr>
          <w:p w:rsidR="00AA2096" w:rsidRPr="00AA2096" w:rsidRDefault="00AA2096" w:rsidP="00AA2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096">
              <w:rPr>
                <w:spacing w:val="52"/>
                <w:sz w:val="22"/>
                <w:szCs w:val="22"/>
              </w:rPr>
              <w:lastRenderedPageBreak/>
              <w:t>МИНИСТЕРСТВО ОБРАЗОВАНИЯ И НАУКИ РОССИЙСКОЙ ФЕДЕРАЦИ</w:t>
            </w:r>
            <w:r w:rsidRPr="00AA2096">
              <w:rPr>
                <w:spacing w:val="12"/>
                <w:sz w:val="22"/>
                <w:szCs w:val="22"/>
              </w:rPr>
              <w:t>И</w:t>
            </w:r>
          </w:p>
          <w:p w:rsidR="00AA2096" w:rsidRPr="00AA2096" w:rsidRDefault="00AA2096" w:rsidP="00AA2096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</w:rPr>
            </w:pPr>
            <w:r w:rsidRPr="00AA2096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AA2096" w:rsidRPr="00AA2096" w:rsidRDefault="00AA2096" w:rsidP="00AA20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  <w:sz w:val="20"/>
                <w:szCs w:val="20"/>
              </w:rPr>
            </w:pPr>
            <w:r w:rsidRPr="00AA2096">
              <w:rPr>
                <w:sz w:val="20"/>
                <w:szCs w:val="20"/>
              </w:rPr>
              <w:t>«Национальный исследовательский ядерный университет «МИФИ»</w:t>
            </w:r>
          </w:p>
        </w:tc>
      </w:tr>
      <w:tr w:rsidR="00AA2096" w:rsidRPr="00AA2096" w:rsidTr="00654623">
        <w:tc>
          <w:tcPr>
            <w:tcW w:w="10421" w:type="dxa"/>
          </w:tcPr>
          <w:p w:rsidR="00AA2096" w:rsidRPr="00AA2096" w:rsidRDefault="00AA2096" w:rsidP="00AA2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AA2096">
              <w:rPr>
                <w:rFonts w:ascii="Book Antiqua" w:hAnsi="Book Antiqua"/>
                <w:b/>
                <w:sz w:val="28"/>
                <w:szCs w:val="28"/>
              </w:rPr>
              <w:t>Технологический институт</w:t>
            </w:r>
            <w:r w:rsidRPr="00AA209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AA2096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AA2096" w:rsidRPr="00AA2096" w:rsidRDefault="00AA2096" w:rsidP="00AA2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A2096">
              <w:rPr>
                <w:rFonts w:ascii="Book Antiqua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AA2096" w:rsidRPr="00AA2096" w:rsidRDefault="00AA2096" w:rsidP="00AA20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AA2096">
              <w:rPr>
                <w:rFonts w:ascii="Book Antiqua" w:hAnsi="Book Antiqua"/>
                <w:b/>
                <w:sz w:val="26"/>
                <w:szCs w:val="26"/>
              </w:rPr>
              <w:t>(ТИ НИЯУ МИФИ)</w:t>
            </w:r>
          </w:p>
        </w:tc>
      </w:tr>
    </w:tbl>
    <w:p w:rsidR="00AA2096" w:rsidRPr="00AA2096" w:rsidRDefault="00AA2096" w:rsidP="00AA20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77" w:type="dxa"/>
        <w:tblInd w:w="91" w:type="dxa"/>
        <w:tblLook w:val="0000" w:firstRow="0" w:lastRow="0" w:firstColumn="0" w:lastColumn="0" w:noHBand="0" w:noVBand="0"/>
      </w:tblPr>
      <w:tblGrid>
        <w:gridCol w:w="5417"/>
        <w:gridCol w:w="4860"/>
      </w:tblGrid>
      <w:tr w:rsidR="00AA2096" w:rsidRPr="00AA2096" w:rsidTr="00654623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Кафедра ТСКУ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right"/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2016г.</w:t>
            </w:r>
          </w:p>
        </w:tc>
      </w:tr>
    </w:tbl>
    <w:p w:rsidR="00AA2096" w:rsidRPr="00AA2096" w:rsidRDefault="00AA2096" w:rsidP="00AA20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096" w:rsidRPr="00AA2096" w:rsidRDefault="00AA2096" w:rsidP="00AA2096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A2096">
        <w:rPr>
          <w:b/>
          <w:sz w:val="36"/>
          <w:szCs w:val="36"/>
        </w:rPr>
        <w:t>Рецензия на выпускную квалификационную работу</w:t>
      </w:r>
    </w:p>
    <w:p w:rsidR="00AA2096" w:rsidRPr="00AA2096" w:rsidRDefault="00AA2096" w:rsidP="00AA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31" w:type="dxa"/>
        <w:tblInd w:w="97" w:type="dxa"/>
        <w:tblLook w:val="0000" w:firstRow="0" w:lastRow="0" w:firstColumn="0" w:lastColumn="0" w:noHBand="0" w:noVBand="0"/>
      </w:tblPr>
      <w:tblGrid>
        <w:gridCol w:w="1271"/>
        <w:gridCol w:w="8460"/>
      </w:tblGrid>
      <w:tr w:rsidR="00AA2096" w:rsidRPr="00AA2096" w:rsidTr="00654623">
        <w:trPr>
          <w:trHeight w:val="3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right"/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Студент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П.П. Петров</w:t>
            </w:r>
          </w:p>
        </w:tc>
      </w:tr>
      <w:tr w:rsidR="00AA2096" w:rsidRPr="00AA2096" w:rsidTr="00654623">
        <w:trPr>
          <w:trHeight w:val="36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0"/>
                <w:szCs w:val="20"/>
              </w:rPr>
            </w:pPr>
            <w:r w:rsidRPr="00AA2096">
              <w:rPr>
                <w:sz w:val="20"/>
                <w:szCs w:val="20"/>
              </w:rPr>
              <w:t>(инициалы, фамилия)</w:t>
            </w:r>
          </w:p>
        </w:tc>
      </w:tr>
      <w:tr w:rsidR="00AA2096" w:rsidRPr="00AA2096" w:rsidTr="00654623">
        <w:trPr>
          <w:trHeight w:val="255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8"/>
                <w:szCs w:val="28"/>
              </w:rPr>
            </w:pPr>
          </w:p>
        </w:tc>
      </w:tr>
      <w:tr w:rsidR="00AA2096" w:rsidRPr="00AA2096" w:rsidTr="00654623">
        <w:trPr>
          <w:trHeight w:val="37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b/>
                <w:bCs/>
                <w:sz w:val="28"/>
                <w:szCs w:val="28"/>
              </w:rPr>
            </w:pPr>
            <w:r w:rsidRPr="00AA2096">
              <w:rPr>
                <w:b/>
                <w:bCs/>
                <w:sz w:val="28"/>
                <w:szCs w:val="28"/>
              </w:rPr>
              <w:t xml:space="preserve">Устройство индукционного нагрева </w:t>
            </w:r>
            <w:proofErr w:type="gramStart"/>
            <w:r w:rsidRPr="00AA2096">
              <w:rPr>
                <w:b/>
                <w:bCs/>
                <w:sz w:val="28"/>
                <w:szCs w:val="28"/>
              </w:rPr>
              <w:t>для</w:t>
            </w:r>
            <w:proofErr w:type="gramEnd"/>
            <w:r w:rsidRPr="00AA209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A2096" w:rsidRPr="00AA2096" w:rsidTr="00654623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8"/>
                <w:szCs w:val="28"/>
              </w:rPr>
            </w:pPr>
            <w:r w:rsidRPr="00AA2096">
              <w:rPr>
                <w:b/>
                <w:bCs/>
                <w:sz w:val="28"/>
                <w:szCs w:val="28"/>
              </w:rPr>
              <w:t>высокочастотной бесконтактной пайки деталей</w:t>
            </w:r>
          </w:p>
        </w:tc>
      </w:tr>
      <w:tr w:rsidR="00AA2096" w:rsidRPr="00AA2096" w:rsidTr="00654623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0"/>
                <w:szCs w:val="20"/>
              </w:rPr>
            </w:pPr>
            <w:r w:rsidRPr="00AA2096">
              <w:rPr>
                <w:sz w:val="20"/>
                <w:szCs w:val="20"/>
              </w:rPr>
              <w:t>(тема выпускной квалификационной работы)</w:t>
            </w:r>
          </w:p>
        </w:tc>
      </w:tr>
    </w:tbl>
    <w:p w:rsidR="00AA2096" w:rsidRPr="00AA2096" w:rsidRDefault="00AA2096" w:rsidP="00AA20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2096" w:rsidRPr="00AA2096" w:rsidRDefault="00AA2096" w:rsidP="00AA2096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8"/>
          <w:szCs w:val="28"/>
          <w:u w:val="single"/>
        </w:rPr>
      </w:pPr>
      <w:r w:rsidRPr="00AA2096">
        <w:rPr>
          <w:sz w:val="28"/>
          <w:szCs w:val="28"/>
          <w:u w:val="single"/>
        </w:rPr>
        <w:t>Актуальность выпускной квалификационной работы:</w:t>
      </w:r>
    </w:p>
    <w:p w:rsidR="00AA2096" w:rsidRPr="00AA2096" w:rsidRDefault="00AA2096" w:rsidP="00AA2096">
      <w:pPr>
        <w:widowControl w:val="0"/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 w:rsidRPr="00AA2096">
        <w:rPr>
          <w:sz w:val="28"/>
          <w:szCs w:val="28"/>
        </w:rPr>
        <w:t xml:space="preserve">Современные установки индукционного нагрева обеспечивают более высокий КПД и меньшие </w:t>
      </w:r>
      <w:proofErr w:type="spellStart"/>
      <w:r w:rsidRPr="00AA2096">
        <w:rPr>
          <w:sz w:val="28"/>
          <w:szCs w:val="28"/>
        </w:rPr>
        <w:t>энергозатраты</w:t>
      </w:r>
      <w:proofErr w:type="spellEnd"/>
      <w:r w:rsidRPr="00AA2096">
        <w:rPr>
          <w:sz w:val="28"/>
          <w:szCs w:val="28"/>
        </w:rPr>
        <w:t>, по сравнению с громоздкими прототипами на производстве,  поэтому тема выпускной квалификационной работы является актуальной на сегодняшний день.</w:t>
      </w:r>
    </w:p>
    <w:p w:rsidR="00AA2096" w:rsidRPr="00AA2096" w:rsidRDefault="00AA2096" w:rsidP="00AA209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A2096" w:rsidRPr="00AA2096" w:rsidRDefault="00AA2096" w:rsidP="00AA209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u w:val="single"/>
        </w:rPr>
      </w:pPr>
      <w:r w:rsidRPr="00AA2096">
        <w:rPr>
          <w:sz w:val="28"/>
          <w:szCs w:val="28"/>
          <w:u w:val="single"/>
        </w:rPr>
        <w:t>Отчетный материал проекта:</w:t>
      </w:r>
    </w:p>
    <w:tbl>
      <w:tblPr>
        <w:tblW w:w="5580" w:type="dxa"/>
        <w:tblInd w:w="4608" w:type="dxa"/>
        <w:tblLook w:val="0000" w:firstRow="0" w:lastRow="0" w:firstColumn="0" w:lastColumn="0" w:noHBand="0" w:noVBand="0"/>
      </w:tblPr>
      <w:tblGrid>
        <w:gridCol w:w="3060"/>
        <w:gridCol w:w="1080"/>
        <w:gridCol w:w="1440"/>
      </w:tblGrid>
      <w:tr w:rsidR="00AA2096" w:rsidRPr="00AA2096" w:rsidTr="00654623">
        <w:trPr>
          <w:trHeight w:hRule="exact" w:val="45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листа</w:t>
            </w:r>
          </w:p>
        </w:tc>
      </w:tr>
      <w:tr w:rsidR="00AA2096" w:rsidRPr="00AA2096" w:rsidTr="00654623">
        <w:trPr>
          <w:trHeight w:hRule="exact" w:val="45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графический материал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листов</w:t>
            </w:r>
          </w:p>
        </w:tc>
      </w:tr>
    </w:tbl>
    <w:p w:rsidR="00AA2096" w:rsidRPr="00AA2096" w:rsidRDefault="00AA2096" w:rsidP="00AA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096" w:rsidRPr="00AA2096" w:rsidRDefault="00AA2096" w:rsidP="00AA209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u w:val="single"/>
        </w:rPr>
      </w:pPr>
      <w:r w:rsidRPr="00AA2096">
        <w:rPr>
          <w:sz w:val="28"/>
          <w:szCs w:val="28"/>
          <w:u w:val="single"/>
        </w:rPr>
        <w:t>Характеристика выпускной квалификационной работы:</w:t>
      </w:r>
    </w:p>
    <w:p w:rsidR="00AA2096" w:rsidRPr="00AA2096" w:rsidRDefault="00AA2096" w:rsidP="00AA2096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left="360" w:firstLine="720"/>
        <w:jc w:val="both"/>
        <w:rPr>
          <w:sz w:val="28"/>
          <w:szCs w:val="28"/>
        </w:rPr>
      </w:pPr>
      <w:r w:rsidRPr="00AA2096">
        <w:rPr>
          <w:sz w:val="28"/>
          <w:szCs w:val="28"/>
        </w:rPr>
        <w:t xml:space="preserve">В представленном на рецензию проекте достаточно подробно расписаны обоснования выбранного направления работы. Очень качественно выполнен обзор индукционных нагревателей. </w:t>
      </w:r>
    </w:p>
    <w:p w:rsidR="00AA2096" w:rsidRPr="00AA2096" w:rsidRDefault="00AA2096" w:rsidP="00AA2096">
      <w:pPr>
        <w:widowControl w:val="0"/>
        <w:autoSpaceDE w:val="0"/>
        <w:autoSpaceDN w:val="0"/>
        <w:adjustRightInd w:val="0"/>
        <w:spacing w:line="360" w:lineRule="auto"/>
        <w:ind w:left="360" w:firstLine="708"/>
        <w:jc w:val="both"/>
        <w:rPr>
          <w:sz w:val="28"/>
          <w:szCs w:val="28"/>
        </w:rPr>
      </w:pPr>
      <w:r w:rsidRPr="00AA2096">
        <w:rPr>
          <w:sz w:val="28"/>
          <w:szCs w:val="28"/>
        </w:rPr>
        <w:t xml:space="preserve">Раздел «Анализ возможных способов решений» дает полную информацию о преимуществах и недостатках рассмотренных нагревателей и их схемных решений. Однако, в результате анализа был выбран нагреватель на </w:t>
      </w:r>
      <w:proofErr w:type="spellStart"/>
      <w:r w:rsidRPr="00AA2096">
        <w:rPr>
          <w:sz w:val="28"/>
          <w:szCs w:val="28"/>
        </w:rPr>
        <w:t>полумостовой</w:t>
      </w:r>
      <w:proofErr w:type="spellEnd"/>
      <w:r w:rsidRPr="00AA2096">
        <w:rPr>
          <w:sz w:val="28"/>
          <w:szCs w:val="28"/>
        </w:rPr>
        <w:t xml:space="preserve"> схеме, ссылаясь только на простоту его физической реализации. Других аргументов при выборе того или иного нагревателя не приведено.</w:t>
      </w:r>
    </w:p>
    <w:p w:rsidR="00AA2096" w:rsidRPr="00AA2096" w:rsidRDefault="00AA2096" w:rsidP="00AA2096">
      <w:pPr>
        <w:widowControl w:val="0"/>
        <w:autoSpaceDE w:val="0"/>
        <w:autoSpaceDN w:val="0"/>
        <w:adjustRightInd w:val="0"/>
        <w:spacing w:line="360" w:lineRule="auto"/>
        <w:ind w:left="357" w:firstLine="709"/>
        <w:jc w:val="both"/>
        <w:rPr>
          <w:sz w:val="28"/>
          <w:szCs w:val="28"/>
        </w:rPr>
      </w:pPr>
      <w:r w:rsidRPr="00AA2096">
        <w:rPr>
          <w:sz w:val="28"/>
          <w:szCs w:val="28"/>
        </w:rPr>
        <w:lastRenderedPageBreak/>
        <w:t>Особое внимание заслуживает расчетно-проектная часть, на основании которой подбирается элементная база устройства. В данной части подробно представлен  расчет понижающего трансформатора, элементов силовых и управляющих цепей. Точность и правильность расчетов подтверждена компьютерным моделированием в различных программных пакетах, что свидетельствует о наличии у студента необходимых навыков для использования их в дальнейшей инженерной работе. Очень качественно обоснован выбор конструкции проектируемого изделия с точки зрения теплоотдачи.</w:t>
      </w:r>
    </w:p>
    <w:p w:rsidR="00AA2096" w:rsidRPr="00AA2096" w:rsidRDefault="00AA2096" w:rsidP="00AA2096">
      <w:pPr>
        <w:widowControl w:val="0"/>
        <w:autoSpaceDE w:val="0"/>
        <w:autoSpaceDN w:val="0"/>
        <w:adjustRightInd w:val="0"/>
        <w:spacing w:line="360" w:lineRule="auto"/>
        <w:ind w:left="357" w:firstLine="709"/>
        <w:jc w:val="both"/>
        <w:rPr>
          <w:sz w:val="28"/>
          <w:szCs w:val="28"/>
        </w:rPr>
      </w:pPr>
      <w:r w:rsidRPr="00AA2096">
        <w:rPr>
          <w:sz w:val="28"/>
          <w:szCs w:val="28"/>
        </w:rPr>
        <w:t>Выполненная работа полностью соответствует техническому заданию, а оформление пояснительной записки, прилагаемые чертежи и схемы – стандартам ЕСКД.</w:t>
      </w:r>
    </w:p>
    <w:p w:rsidR="00AA2096" w:rsidRPr="00AA2096" w:rsidRDefault="00AA2096" w:rsidP="00AA2096">
      <w:pPr>
        <w:widowControl w:val="0"/>
        <w:autoSpaceDE w:val="0"/>
        <w:autoSpaceDN w:val="0"/>
        <w:adjustRightInd w:val="0"/>
        <w:spacing w:line="360" w:lineRule="auto"/>
        <w:ind w:left="357" w:firstLine="709"/>
        <w:jc w:val="both"/>
        <w:rPr>
          <w:sz w:val="28"/>
          <w:szCs w:val="28"/>
        </w:rPr>
      </w:pPr>
      <w:r w:rsidRPr="00AA2096">
        <w:rPr>
          <w:sz w:val="28"/>
          <w:szCs w:val="28"/>
        </w:rPr>
        <w:t>Большим плюсом данного проекта, является сделанный студентом макет, имитирующий работу разрабатываемого устройства, и свидетельствующий о его работоспособности.</w:t>
      </w:r>
    </w:p>
    <w:p w:rsidR="00AA2096" w:rsidRPr="00AA2096" w:rsidRDefault="00AA2096" w:rsidP="00AA2096">
      <w:pPr>
        <w:widowControl w:val="0"/>
        <w:autoSpaceDE w:val="0"/>
        <w:autoSpaceDN w:val="0"/>
        <w:adjustRightInd w:val="0"/>
        <w:spacing w:line="360" w:lineRule="auto"/>
        <w:ind w:left="360" w:firstLine="708"/>
        <w:jc w:val="both"/>
        <w:rPr>
          <w:sz w:val="28"/>
          <w:szCs w:val="28"/>
        </w:rPr>
      </w:pPr>
      <w:r w:rsidRPr="00AA2096">
        <w:rPr>
          <w:sz w:val="28"/>
          <w:szCs w:val="28"/>
        </w:rPr>
        <w:t>В качестве небольшого недостатка отмечу, приведенный в заключение, технологический процесс изготовления печатной платы. Считаю неуместным расписывать его в данной работе.</w:t>
      </w:r>
    </w:p>
    <w:p w:rsidR="00AA2096" w:rsidRPr="00AA2096" w:rsidRDefault="00AA2096" w:rsidP="00AA20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096" w:rsidRPr="00AA2096" w:rsidRDefault="00AA2096" w:rsidP="00AA2096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8"/>
          <w:szCs w:val="28"/>
          <w:u w:val="single"/>
        </w:rPr>
      </w:pPr>
      <w:r w:rsidRPr="00AA2096">
        <w:rPr>
          <w:sz w:val="28"/>
          <w:szCs w:val="28"/>
          <w:u w:val="single"/>
        </w:rPr>
        <w:t>Предлагаемая оценка:</w:t>
      </w:r>
    </w:p>
    <w:p w:rsidR="00AA2096" w:rsidRPr="00AA2096" w:rsidRDefault="00AA2096" w:rsidP="00AA2096">
      <w:pPr>
        <w:widowControl w:val="0"/>
        <w:autoSpaceDE w:val="0"/>
        <w:autoSpaceDN w:val="0"/>
        <w:adjustRightInd w:val="0"/>
        <w:spacing w:line="360" w:lineRule="auto"/>
        <w:ind w:left="360" w:firstLine="540"/>
        <w:rPr>
          <w:sz w:val="28"/>
          <w:szCs w:val="28"/>
        </w:rPr>
      </w:pPr>
      <w:r w:rsidRPr="00AA2096">
        <w:rPr>
          <w:sz w:val="28"/>
          <w:szCs w:val="28"/>
        </w:rPr>
        <w:tab/>
        <w:t xml:space="preserve">Несмотря на вышеуказанные замечания, считаю, что представленная работа заслуживает оценки </w:t>
      </w:r>
      <w:r w:rsidRPr="00AA2096">
        <w:rPr>
          <w:b/>
          <w:sz w:val="28"/>
          <w:szCs w:val="28"/>
        </w:rPr>
        <w:t>«отлично».</w:t>
      </w:r>
    </w:p>
    <w:p w:rsidR="00AA2096" w:rsidRPr="00AA2096" w:rsidRDefault="00AA2096" w:rsidP="00AA20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096" w:rsidRPr="00AA2096" w:rsidRDefault="00AA2096" w:rsidP="00AA20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096" w:rsidRPr="00AA2096" w:rsidRDefault="00AA2096" w:rsidP="00AA20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096" w:rsidRPr="00AA2096" w:rsidRDefault="00AA2096" w:rsidP="00AA20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5955"/>
        <w:gridCol w:w="720"/>
        <w:gridCol w:w="3420"/>
      </w:tblGrid>
      <w:tr w:rsidR="00AA2096" w:rsidRPr="00AA2096" w:rsidTr="00654623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right"/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Рецензент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Р.Р. Романов</w:t>
            </w:r>
          </w:p>
        </w:tc>
      </w:tr>
      <w:tr w:rsidR="00AA2096" w:rsidRPr="00AA2096" w:rsidTr="00654623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0"/>
                <w:szCs w:val="20"/>
              </w:rPr>
            </w:pPr>
            <w:r w:rsidRPr="00AA2096">
              <w:rPr>
                <w:sz w:val="20"/>
                <w:szCs w:val="20"/>
              </w:rPr>
              <w:t>(инициалы, фамилия)</w:t>
            </w:r>
          </w:p>
        </w:tc>
      </w:tr>
      <w:tr w:rsidR="00AA2096" w:rsidRPr="00AA2096" w:rsidTr="00654623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/>
        </w:tc>
      </w:tr>
      <w:tr w:rsidR="00AA2096" w:rsidRPr="00AA2096" w:rsidTr="00654623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rPr>
                <w:sz w:val="28"/>
                <w:szCs w:val="28"/>
              </w:rPr>
            </w:pPr>
            <w:r w:rsidRPr="00AA2096">
              <w:rPr>
                <w:sz w:val="28"/>
                <w:szCs w:val="28"/>
              </w:rPr>
              <w:t>ФГУП ЭХП, отд. 555, инженер-конструктор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r w:rsidRPr="00AA2096">
              <w:t> </w:t>
            </w:r>
          </w:p>
        </w:tc>
      </w:tr>
      <w:tr w:rsidR="00AA2096" w:rsidRPr="00AA2096" w:rsidTr="00654623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0"/>
                <w:szCs w:val="20"/>
              </w:rPr>
            </w:pPr>
            <w:r w:rsidRPr="00AA2096">
              <w:rPr>
                <w:sz w:val="20"/>
                <w:szCs w:val="20"/>
              </w:rPr>
              <w:t>(место работы, должность)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096" w:rsidRPr="00AA2096" w:rsidRDefault="00AA2096" w:rsidP="00AA2096">
            <w:pPr>
              <w:jc w:val="center"/>
              <w:rPr>
                <w:sz w:val="20"/>
                <w:szCs w:val="20"/>
              </w:rPr>
            </w:pPr>
            <w:r w:rsidRPr="00AA2096">
              <w:rPr>
                <w:sz w:val="20"/>
                <w:szCs w:val="20"/>
              </w:rPr>
              <w:t>(подпись, дата)</w:t>
            </w:r>
          </w:p>
        </w:tc>
      </w:tr>
    </w:tbl>
    <w:p w:rsidR="00AA2096" w:rsidRPr="00AA2096" w:rsidRDefault="00AA2096" w:rsidP="00AA20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2096" w:rsidRDefault="00AA2096" w:rsidP="002D56C5">
      <w:bookmarkStart w:id="0" w:name="_GoBack"/>
      <w:bookmarkEnd w:id="0"/>
    </w:p>
    <w:sectPr w:rsidR="00AA2096" w:rsidSect="00AA20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5"/>
    <w:rsid w:val="002D56C5"/>
    <w:rsid w:val="0067144D"/>
    <w:rsid w:val="00AA2096"/>
    <w:rsid w:val="00E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56C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D56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D56C5"/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56C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D56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D56C5"/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Олеговна</dc:creator>
  <cp:lastModifiedBy>Смирнова Марина Олеговна</cp:lastModifiedBy>
  <cp:revision>1</cp:revision>
  <dcterms:created xsi:type="dcterms:W3CDTF">2017-03-28T09:48:00Z</dcterms:created>
  <dcterms:modified xsi:type="dcterms:W3CDTF">2017-03-28T10:02:00Z</dcterms:modified>
</cp:coreProperties>
</file>